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EA" w:rsidRDefault="004C04EA" w:rsidP="0063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ORGANISATION : des sacs et des médicaments</w:t>
      </w:r>
    </w:p>
    <w:p w:rsidR="004C04EA" w:rsidRDefault="004C04EA" w:rsidP="0063494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ORDONNANCE ET MEDICAMENTS </w:t>
      </w:r>
      <w:r>
        <w:rPr>
          <w:rFonts w:ascii="Times New Roman" w:hAnsi="Times New Roman" w:cs="Times New Roman"/>
          <w:bCs/>
        </w:rPr>
        <w:t>DANS ENVELOPPE SI TRAITEMENT</w:t>
      </w:r>
    </w:p>
    <w:p w:rsidR="004C04EA" w:rsidRDefault="004C04EA" w:rsidP="004C04E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Afin d’alléger nos sacs (ce sont les adultes qui gardent avec eux </w:t>
      </w:r>
      <w:r>
        <w:rPr>
          <w:rFonts w:ascii="Times New Roman" w:hAnsi="Times New Roman" w:cs="Times New Roman"/>
          <w:bCs/>
          <w:color w:val="FF0000"/>
        </w:rPr>
        <w:t>les médicaments</w:t>
      </w:r>
      <w:r>
        <w:rPr>
          <w:rFonts w:ascii="Times New Roman" w:hAnsi="Times New Roman" w:cs="Times New Roman"/>
          <w:bCs/>
        </w:rPr>
        <w:t>), merci de nous simplifier les choses de la manière suivante :</w:t>
      </w:r>
    </w:p>
    <w:p w:rsidR="0063494F" w:rsidRDefault="0063494F" w:rsidP="004C04E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Pour les médicaments : ce sont les adultes qui les gèrent. Nous les aurons continuellement avec nous. Aucune boîte, svp, pour limiter l’encombrement.</w:t>
      </w:r>
    </w:p>
    <w:p w:rsidR="004C04EA" w:rsidRDefault="004C04EA" w:rsidP="004C0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-Médicaments « au cas où »</w:t>
      </w:r>
      <w:r>
        <w:rPr>
          <w:rFonts w:ascii="Times New Roman" w:hAnsi="Times New Roman" w:cs="Times New Roman"/>
          <w:bCs/>
        </w:rPr>
        <w:t xml:space="preserve"> : deux-trois comprimés prédécoupés avec la notice </w:t>
      </w:r>
      <w:r w:rsidRPr="004C04EA">
        <w:rPr>
          <w:rFonts w:ascii="Times New Roman" w:hAnsi="Times New Roman" w:cs="Times New Roman"/>
          <w:bCs/>
          <w:color w:val="FF0000"/>
        </w:rPr>
        <w:t>(</w:t>
      </w:r>
      <w:r w:rsidR="0063494F">
        <w:rPr>
          <w:rFonts w:ascii="Times New Roman" w:hAnsi="Times New Roman" w:cs="Times New Roman"/>
          <w:bCs/>
          <w:color w:val="FF0000"/>
        </w:rPr>
        <w:t xml:space="preserve">pas la </w:t>
      </w:r>
      <w:r w:rsidRPr="004C04EA">
        <w:rPr>
          <w:rFonts w:ascii="Times New Roman" w:hAnsi="Times New Roman" w:cs="Times New Roman"/>
          <w:bCs/>
          <w:color w:val="FF0000"/>
        </w:rPr>
        <w:t>boîte</w:t>
      </w:r>
      <w:r w:rsidR="0063494F">
        <w:rPr>
          <w:rFonts w:ascii="Times New Roman" w:hAnsi="Times New Roman" w:cs="Times New Roman"/>
          <w:bCs/>
          <w:color w:val="FF0000"/>
        </w:rPr>
        <w:t> !</w:t>
      </w:r>
      <w:r w:rsidRPr="004C04EA">
        <w:rPr>
          <w:rFonts w:ascii="Times New Roman" w:hAnsi="Times New Roman" w:cs="Times New Roman"/>
          <w:bCs/>
          <w:color w:val="FF0000"/>
        </w:rPr>
        <w:t xml:space="preserve">) </w:t>
      </w:r>
      <w:r>
        <w:rPr>
          <w:rFonts w:ascii="Times New Roman" w:hAnsi="Times New Roman" w:cs="Times New Roman"/>
          <w:bCs/>
        </w:rPr>
        <w:t xml:space="preserve">dans une enveloppe portant le nom de l’élève. Joindre l’ordonnance </w:t>
      </w:r>
      <w:r w:rsidR="0063494F">
        <w:rPr>
          <w:rFonts w:ascii="Times New Roman" w:hAnsi="Times New Roman" w:cs="Times New Roman"/>
          <w:bCs/>
        </w:rPr>
        <w:t xml:space="preserve">ou mot </w:t>
      </w:r>
      <w:r>
        <w:rPr>
          <w:rFonts w:ascii="Times New Roman" w:hAnsi="Times New Roman" w:cs="Times New Roman"/>
          <w:bCs/>
        </w:rPr>
        <w:t>pour l’autorisation. Le reste dans une pochette à part avec le nom de l’élève bien visible. Les adultes les gardent dans leurs valises.</w:t>
      </w:r>
    </w:p>
    <w:p w:rsidR="004C04EA" w:rsidRDefault="004C04EA" w:rsidP="004C0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-Traitement régulier</w:t>
      </w:r>
      <w:r>
        <w:rPr>
          <w:rFonts w:ascii="Times New Roman" w:hAnsi="Times New Roman" w:cs="Times New Roman"/>
          <w:bCs/>
        </w:rPr>
        <w:t xml:space="preserve"> (matin et/ou midi et/ou soir) : faire </w:t>
      </w:r>
      <w:r w:rsidRPr="004C04EA">
        <w:rPr>
          <w:rFonts w:ascii="Times New Roman" w:hAnsi="Times New Roman" w:cs="Times New Roman"/>
          <w:b/>
          <w:bCs/>
          <w:color w:val="FF0000"/>
        </w:rPr>
        <w:t>une ENVELOPPE par jour</w:t>
      </w:r>
      <w:r w:rsidRPr="004C04EA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 xml:space="preserve">portant le nom de l’élève et le traitement à suivre contenant le nombre de médicaments prescrits accompagnés de l’ordonnance. Les adultes les gardent sur eux continuellement.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69"/>
        <w:gridCol w:w="992"/>
      </w:tblGrid>
      <w:tr w:rsidR="004C04EA" w:rsidTr="004C04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Nom Prénom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X comprimé(s) de X ou Y </w:t>
            </w:r>
            <w:r>
              <w:rPr>
                <w:rFonts w:ascii="Times New Roman" w:hAnsi="Times New Roman" w:cs="Times New Roman"/>
                <w:bCs/>
              </w:rPr>
              <w:t>… fois par jour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 jour</w:t>
            </w:r>
          </w:p>
        </w:tc>
      </w:tr>
    </w:tbl>
    <w:p w:rsidR="004C04EA" w:rsidRDefault="004C04EA" w:rsidP="004C0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-Si </w:t>
      </w:r>
      <w:r>
        <w:rPr>
          <w:rFonts w:ascii="Times New Roman" w:hAnsi="Times New Roman" w:cs="Times New Roman"/>
          <w:b/>
          <w:bCs/>
        </w:rPr>
        <w:t>médicament encombrant</w:t>
      </w:r>
      <w:r>
        <w:rPr>
          <w:rFonts w:ascii="Times New Roman" w:hAnsi="Times New Roman" w:cs="Times New Roman"/>
          <w:bCs/>
        </w:rPr>
        <w:t xml:space="preserve"> (ex : </w:t>
      </w:r>
      <w:proofErr w:type="spellStart"/>
      <w:r>
        <w:rPr>
          <w:rFonts w:ascii="Times New Roman" w:hAnsi="Times New Roman" w:cs="Times New Roman"/>
          <w:bCs/>
        </w:rPr>
        <w:t>ventoline</w:t>
      </w:r>
      <w:proofErr w:type="spellEnd"/>
      <w:r>
        <w:rPr>
          <w:rFonts w:ascii="Times New Roman" w:hAnsi="Times New Roman" w:cs="Times New Roman"/>
          <w:bCs/>
        </w:rPr>
        <w:t xml:space="preserve">), une </w:t>
      </w:r>
      <w:r>
        <w:rPr>
          <w:rFonts w:ascii="Times New Roman" w:hAnsi="Times New Roman" w:cs="Times New Roman"/>
          <w:bCs/>
          <w:u w:val="single"/>
        </w:rPr>
        <w:t>toute petite</w:t>
      </w:r>
      <w:r>
        <w:rPr>
          <w:rFonts w:ascii="Times New Roman" w:hAnsi="Times New Roman" w:cs="Times New Roman"/>
          <w:bCs/>
        </w:rPr>
        <w:t xml:space="preserve"> pochette, avec les indications à suivre glissées à l’intérieur ou le tube avec une étiquette </w:t>
      </w:r>
      <w:r w:rsidR="0063494F">
        <w:rPr>
          <w:rFonts w:ascii="Times New Roman" w:hAnsi="Times New Roman" w:cs="Times New Roman"/>
          <w:bCs/>
        </w:rPr>
        <w:t xml:space="preserve">scotchée </w:t>
      </w:r>
      <w:r>
        <w:rPr>
          <w:rFonts w:ascii="Times New Roman" w:hAnsi="Times New Roman" w:cs="Times New Roman"/>
          <w:bCs/>
        </w:rPr>
        <w:t>au nom de l’enfant.</w:t>
      </w:r>
      <w:bookmarkStart w:id="0" w:name="_GoBack"/>
      <w:bookmarkEnd w:id="0"/>
    </w:p>
    <w:p w:rsidR="004C04EA" w:rsidRDefault="004C04EA" w:rsidP="004C0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/>
          <w:bCs/>
        </w:rPr>
        <w:t>anti-nauséeux</w:t>
      </w:r>
      <w:r>
        <w:rPr>
          <w:rFonts w:ascii="Times New Roman" w:hAnsi="Times New Roman" w:cs="Times New Roman"/>
          <w:bCs/>
        </w:rPr>
        <w:t> : les élèves se gèrent eux-mêmes.</w:t>
      </w:r>
    </w:p>
    <w:p w:rsidR="004C04EA" w:rsidRDefault="004C04EA" w:rsidP="004C04E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Attention : Les boîtes avec tous les médicaments sont pénibles à gérer (trop encombrantes) … A éviter donc !</w:t>
      </w:r>
    </w:p>
    <w:p w:rsidR="004C04EA" w:rsidRDefault="004C04EA" w:rsidP="0063494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Cette organisation nous permet d’être moins encombrés pendant les visites ! Merci de votre compréhension  </w:t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52400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42"/>
        <w:gridCol w:w="8397"/>
      </w:tblGrid>
      <w:tr w:rsidR="004C04EA" w:rsidTr="0063494F">
        <w:trPr>
          <w:trHeight w:val="5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dos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Avec étiquette indiquant coordonnées de l’élève (nom, téléphone)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GARDER avec soi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dans le car. On l’aura en permanence sur soi !</w:t>
            </w:r>
          </w:p>
        </w:tc>
      </w:tr>
      <w:tr w:rsidR="004C04EA" w:rsidTr="0063494F">
        <w:trPr>
          <w:trHeight w:val="279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>
                  <wp:extent cx="1438275" cy="1123950"/>
                  <wp:effectExtent l="0" t="0" r="9525" b="0"/>
                  <wp:docPr id="4" name="Image 4" descr="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4EA" w:rsidRDefault="0063494F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 l’aura en permanence sur soi !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anti-nauséeux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(et sachets plastiques) (Ne pas tous 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ranger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valise !)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-kleenex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-gourde ou bouteille d’eau dans sac en plastique (pour éviter les fuites)</w:t>
            </w:r>
          </w:p>
          <w:p w:rsidR="004C04EA" w:rsidRP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nécessaire de toilette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du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matin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(brosse, brosse à dents, dentifrice, gant de toilette) + un T-Shirt propre de rechange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pochon à part. </w:t>
            </w:r>
            <w:r w:rsidRPr="004C04EA">
              <w:rPr>
                <w:rFonts w:ascii="Times New Roman" w:hAnsi="Times New Roman" w:cs="Times New Roman"/>
                <w:sz w:val="24"/>
                <w:szCs w:val="24"/>
              </w:rPr>
              <w:t xml:space="preserve">On le laissera ensuite </w:t>
            </w:r>
            <w:proofErr w:type="spellStart"/>
            <w:r w:rsidRPr="004C04EA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4C04EA">
              <w:rPr>
                <w:rFonts w:ascii="Times New Roman" w:hAnsi="Times New Roman" w:cs="Times New Roman"/>
                <w:sz w:val="24"/>
                <w:szCs w:val="24"/>
              </w:rPr>
              <w:t xml:space="preserve"> le car pour ne pas avoir à le porter pdt les visites de </w:t>
            </w:r>
            <w:proofErr w:type="spellStart"/>
            <w:r w:rsidRPr="004C04EA">
              <w:rPr>
                <w:rFonts w:ascii="Times New Roman" w:hAnsi="Times New Roman" w:cs="Times New Roman"/>
                <w:sz w:val="24"/>
                <w:szCs w:val="24"/>
              </w:rPr>
              <w:t>Nimes</w:t>
            </w:r>
            <w:proofErr w:type="spellEnd"/>
            <w:r w:rsidRPr="004C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-pochette (pour le livret voyage) + CAHIER pour prendre des notes +2 crayons papier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-lunettes de soleil et/ou k-way selon la météo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-jeux de cartes et/ou livre pour s’occuper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duvet et oreiller pour le car, marqués au nom de l’élève</w:t>
            </w:r>
          </w:p>
        </w:tc>
      </w:tr>
    </w:tbl>
    <w:p w:rsidR="004C04EA" w:rsidRDefault="004C04EA" w:rsidP="004C04EA">
      <w:pPr>
        <w:spacing w:after="0" w:line="240" w:lineRule="auto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3679"/>
      </w:tblGrid>
      <w:tr w:rsidR="004C04EA" w:rsidTr="004C04E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dos ou sac isotherme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(trop encombrant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car)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ira dans la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soute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mais ns y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aurons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accès avant notre arrivée à  Nîmes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Avec étiquette indiquant coordonnées de l’élève (nom, tél.)</w:t>
            </w:r>
          </w:p>
        </w:tc>
      </w:tr>
      <w:tr w:rsidR="004C04EA" w:rsidTr="004C04EA">
        <w:trPr>
          <w:trHeight w:val="15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0600" cy="990600"/>
                  <wp:effectExtent l="0" t="0" r="0" b="0"/>
                  <wp:docPr id="3" name="Image 3" descr="Résultat de recherche d'images pour &quot;lunch bag isotherm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lunch bag isotherm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4F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avec</w:t>
            </w:r>
            <w:proofErr w:type="gramEnd"/>
            <w:r w:rsidR="0063494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4C04EA" w:rsidRDefault="0063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4EA">
              <w:rPr>
                <w:rFonts w:ascii="Times New Roman" w:hAnsi="Times New Roman" w:cs="Times New Roman"/>
                <w:sz w:val="24"/>
                <w:szCs w:val="24"/>
              </w:rPr>
              <w:t xml:space="preserve">le repas du mercredi midi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-gourde ou bouteilles d’eau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Prévoir en + un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gôuter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pour notre journée à Nîmes !</w:t>
            </w:r>
          </w:p>
        </w:tc>
      </w:tr>
    </w:tbl>
    <w:p w:rsidR="004C04EA" w:rsidRDefault="004C04EA" w:rsidP="004C04EA">
      <w:pPr>
        <w:spacing w:after="0" w:line="240" w:lineRule="auto"/>
      </w:pPr>
    </w:p>
    <w:tbl>
      <w:tblPr>
        <w:tblStyle w:val="Grilledutableau"/>
        <w:tblW w:w="10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8648"/>
      </w:tblGrid>
      <w:tr w:rsidR="004C04EA" w:rsidTr="004C04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Valise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voyage </w:t>
            </w:r>
          </w:p>
          <w:p w:rsidR="004C04EA" w:rsidRDefault="004C04EA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dans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soute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du car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 xml:space="preserve">Avec étiquette indiquant coordonnées de l’élève.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Ruban rouge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 xml:space="preserve"> pour reconnaître les bagages du groupe.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NOUS NE LA RECUPERERONS QUE LE MERCREDI SOIR A L’HOTEL !!!!</w:t>
            </w:r>
          </w:p>
        </w:tc>
      </w:tr>
      <w:tr w:rsidR="004C04EA" w:rsidTr="004C04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>
                  <wp:extent cx="1352550" cy="1352550"/>
                  <wp:effectExtent l="0" t="0" r="0" b="0"/>
                  <wp:docPr id="1" name="Image 1" descr="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-pyjama + chaussons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-sous-vêtements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4EA">
              <w:rPr>
                <w:rFonts w:ascii="Times New Roman" w:hAnsi="Times New Roman" w:cs="Times New Roman"/>
                <w:sz w:val="24"/>
                <w:szCs w:val="24"/>
              </w:rPr>
              <w:t xml:space="preserve">une </w:t>
            </w:r>
            <w:r w:rsidRPr="006349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serviette de toilette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(non fournie par l’hôtel !)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-tenues pour le séjour + sac à linge sale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-veste de pluie et / ou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chaussures de rechange absolument !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-trousse de toilette (gel douche etc…) + kleenex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-trousse scolaire (avec colle, ciseaux, stylo…)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-des encas pour le séjour, pour améliorer le pique-nique et pour les goûters : pommes-potes, biscuits etc…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pour charger les portables dans les chambres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 réveil si possible par chambre (pas de portable pendant la nuit)</w:t>
            </w:r>
          </w:p>
        </w:tc>
      </w:tr>
    </w:tbl>
    <w:p w:rsidR="004C04EA" w:rsidRDefault="004C04EA"/>
    <w:sectPr w:rsidR="004C04EA" w:rsidSect="004C04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EA"/>
    <w:rsid w:val="004C04EA"/>
    <w:rsid w:val="0063494F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87D2"/>
  <w15:chartTrackingRefBased/>
  <w15:docId w15:val="{10F56AFA-675F-44C0-83F4-B9DA7DD0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4E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4EA"/>
    <w:pPr>
      <w:ind w:left="720"/>
      <w:contextualSpacing/>
    </w:pPr>
  </w:style>
  <w:style w:type="paragraph" w:customStyle="1" w:styleId="Default">
    <w:name w:val="Default"/>
    <w:rsid w:val="004C04E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C0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lTmB2atg&amp;id=5D4BFE3C89B9ADA8F438C44A2E894A9BCD7E7E7F&amp;q=valise+dessin&amp;simid=608003053620560711&amp;selectedIndex=6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yjHXj1Jc&amp;id=AD0AF70430D29BD9F88122B22FE74EFBFB522886&amp;q=sac+a+gouter++dessin&amp;simid=608018476844515739&amp;selectedIndex=30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2019-03-07T09:44:00Z</dcterms:created>
  <dcterms:modified xsi:type="dcterms:W3CDTF">2019-03-14T15:54:00Z</dcterms:modified>
</cp:coreProperties>
</file>